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8360B">
      <w:pPr>
        <w:jc w:val="center"/>
        <w:rPr>
          <w:rFonts w:hint="eastAsia"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2026年</w:t>
      </w:r>
      <w:r>
        <w:rPr>
          <w:rFonts w:hint="eastAsia" w:ascii="方正小标宋简体" w:eastAsia="方正小标宋简体"/>
          <w:b/>
          <w:bCs/>
          <w:sz w:val="40"/>
          <w:szCs w:val="40"/>
          <w:lang w:eastAsia="zh-CN"/>
        </w:rPr>
        <w:t>环境科学与工程</w:t>
      </w:r>
      <w:r>
        <w:rPr>
          <w:rFonts w:hint="eastAsia" w:ascii="方正小标宋简体" w:eastAsia="方正小标宋简体"/>
          <w:b/>
          <w:bCs/>
          <w:sz w:val="40"/>
          <w:szCs w:val="40"/>
        </w:rPr>
        <w:t>学院学术带头人（A18-26-0</w:t>
      </w:r>
      <w:r>
        <w:rPr>
          <w:rFonts w:hint="eastAsia" w:ascii="方正小标宋简体" w:eastAsia="方正小标宋简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40"/>
          <w:szCs w:val="40"/>
        </w:rPr>
        <w:t>）第一次资格审查合格人员名单</w:t>
      </w:r>
    </w:p>
    <w:tbl>
      <w:tblPr>
        <w:tblStyle w:val="2"/>
        <w:tblW w:w="9075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3"/>
        <w:gridCol w:w="1320"/>
        <w:gridCol w:w="3642"/>
      </w:tblGrid>
      <w:tr w14:paraId="2626262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EE6665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岗位名称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914D85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招聘人数</w:t>
            </w:r>
          </w:p>
        </w:tc>
        <w:tc>
          <w:tcPr>
            <w:tcW w:w="3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0E06B9A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合格报名人员</w:t>
            </w:r>
          </w:p>
          <w:p w14:paraId="59758CD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（按姓氏拼音字母排序）</w:t>
            </w:r>
          </w:p>
        </w:tc>
      </w:tr>
      <w:tr w14:paraId="3B54E4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4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040485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2026年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环境科学与工程</w:t>
            </w: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  <w:p w14:paraId="33DD575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学术带头人（A18-26-0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80F9CF8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3786785A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孙垦</w:t>
            </w:r>
            <w:bookmarkStart w:id="0" w:name="_GoBack"/>
            <w:bookmarkEnd w:id="0"/>
          </w:p>
        </w:tc>
      </w:tr>
    </w:tbl>
    <w:p w14:paraId="6BE8F99E"/>
    <w:p w14:paraId="7905BC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63CAA"/>
    <w:rsid w:val="59167A86"/>
    <w:rsid w:val="71A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101</Characters>
  <Lines>0</Lines>
  <Paragraphs>0</Paragraphs>
  <TotalTime>2</TotalTime>
  <ScaleCrop>false</ScaleCrop>
  <LinksUpToDate>false</LinksUpToDate>
  <CharactersWithSpaces>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2026-03-16T02:41:00Z</dcterms:created>
  <dc:creator>33470</dc:creator>
  <cp:lastModifiedBy>李蕾</cp:lastModifiedBy>
  <dcterms:modified xsi:type="dcterms:W3CDTF">2026-06-17T02:04:11Z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eyJoZGlkIjoiMjU3Yjk2YzBkOGMzOTc4MjM5ODk2MmM4NDBjYmUyYzciLCJ1c2VySWQiOiI3NDYwNDkwOTUifQ==</vt:lpwstr>
  </property>
  <property fmtid="{D5CDD505-2E9C-101B-9397-08002B2CF9AE}" pid="4" name="ICV">
    <vt:lpwstr>E890DFE0097D48C0A28C24F8F037E901_12</vt:lpwstr>
  </property>
</Properties>
</file>